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6C3A8C" w:rsidP="00886EB2">
      <w:r>
        <w:t>01.10</w:t>
      </w:r>
      <w:r w:rsidR="00886EB2">
        <w:t xml:space="preserve">.2019г.                  </w:t>
      </w:r>
      <w:r>
        <w:t xml:space="preserve">                              №5</w:t>
      </w:r>
      <w:r w:rsidR="00B61170">
        <w:t>8</w:t>
      </w:r>
    </w:p>
    <w:p w:rsidR="00886EB2" w:rsidRDefault="00886EB2" w:rsidP="00886EB2"/>
    <w:p w:rsidR="00886EB2" w:rsidRDefault="00886EB2" w:rsidP="00886EB2">
      <w:r>
        <w:t>с. Бар</w:t>
      </w:r>
    </w:p>
    <w:p w:rsidR="00886EB2" w:rsidRDefault="00886EB2" w:rsidP="00886EB2"/>
    <w:p w:rsidR="00886EB2" w:rsidRDefault="00886EB2" w:rsidP="00886EB2">
      <w:pPr>
        <w:jc w:val="both"/>
      </w:pPr>
      <w:r>
        <w:rPr>
          <w:b/>
        </w:rPr>
        <w:t>О внесении изменений в бюджетную смету</w:t>
      </w:r>
    </w:p>
    <w:p w:rsidR="00886EB2" w:rsidRDefault="00886EB2" w:rsidP="00886EB2">
      <w:pPr>
        <w:jc w:val="both"/>
      </w:pPr>
      <w:r>
        <w:tab/>
        <w:t>Распоряжаюсь:</w:t>
      </w:r>
    </w:p>
    <w:p w:rsidR="00886EB2" w:rsidRDefault="00886EB2" w:rsidP="00886EB2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№93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bookmarkStart w:id="0" w:name="_GoBack"/>
      <w:bookmarkEnd w:id="0"/>
    </w:p>
    <w:p w:rsidR="00204761" w:rsidRDefault="00204761"/>
    <w:sectPr w:rsidR="002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204761"/>
    <w:rsid w:val="00305D26"/>
    <w:rsid w:val="006C3A8C"/>
    <w:rsid w:val="00886EB2"/>
    <w:rsid w:val="00A47D7F"/>
    <w:rsid w:val="00A90DC7"/>
    <w:rsid w:val="00B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0B22-4848-4B76-BA5A-1EBFA3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2019-10-09T06:22:00Z</cp:lastPrinted>
  <dcterms:created xsi:type="dcterms:W3CDTF">2019-03-06T01:54:00Z</dcterms:created>
  <dcterms:modified xsi:type="dcterms:W3CDTF">2019-10-09T06:22:00Z</dcterms:modified>
</cp:coreProperties>
</file>